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22B80" w14:textId="77777777" w:rsidR="000B3974" w:rsidRDefault="00F10B8A">
      <w:pPr>
        <w:pStyle w:val="Textoindependiente"/>
        <w:rPr>
          <w:rFonts w:ascii="Times New Roman"/>
        </w:rPr>
      </w:pPr>
      <w:r>
        <w:rPr>
          <w:rFonts w:ascii="Times New Roman"/>
          <w:noProof/>
          <w:lang w:val="es-MX" w:eastAsia="es-MX"/>
        </w:rPr>
        <w:drawing>
          <wp:anchor distT="0" distB="0" distL="114300" distR="114300" simplePos="0" relativeHeight="487545856" behindDoc="1" locked="0" layoutInCell="1" allowOverlap="1" wp14:anchorId="27D6EA77" wp14:editId="7AEDB111">
            <wp:simplePos x="0" y="0"/>
            <wp:positionH relativeFrom="column">
              <wp:posOffset>-508883</wp:posOffset>
            </wp:positionH>
            <wp:positionV relativeFrom="paragraph">
              <wp:posOffset>-758135</wp:posOffset>
            </wp:positionV>
            <wp:extent cx="7052264" cy="9199495"/>
            <wp:effectExtent l="0" t="0" r="0" b="1905"/>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052264" cy="9199495"/>
                    </a:xfrm>
                    <a:prstGeom prst="rect">
                      <a:avLst/>
                    </a:prstGeom>
                  </pic:spPr>
                </pic:pic>
              </a:graphicData>
            </a:graphic>
          </wp:anchor>
        </w:drawing>
      </w:r>
    </w:p>
    <w:p w14:paraId="495E1FCB" w14:textId="26FCF2AD" w:rsidR="000B3974" w:rsidRDefault="00B9240D" w:rsidP="00D5011C">
      <w:pPr>
        <w:ind w:left="262"/>
        <w:jc w:val="center"/>
        <w:rPr>
          <w:b/>
        </w:rPr>
      </w:pPr>
      <w:r>
        <w:rPr>
          <w:b/>
        </w:rPr>
        <w:t>Maestría</w:t>
      </w:r>
      <w:r w:rsidR="00F75E53">
        <w:rPr>
          <w:b/>
        </w:rPr>
        <w:t xml:space="preserve"> en Ciencias en Innovación Biotecnológica</w:t>
      </w:r>
    </w:p>
    <w:p w14:paraId="0C7C14EA" w14:textId="77777777" w:rsidR="00F75E53" w:rsidRDefault="00F75E53" w:rsidP="00F75E53">
      <w:pPr>
        <w:pStyle w:val="Ttulo1"/>
        <w:spacing w:line="243" w:lineRule="exact"/>
        <w:ind w:left="0"/>
        <w:jc w:val="center"/>
      </w:pPr>
      <w:r>
        <w:t>RESUMEN CURRICULAR</w:t>
      </w:r>
    </w:p>
    <w:p w14:paraId="3AF69998" w14:textId="77777777" w:rsidR="00D5011C" w:rsidRDefault="00D5011C" w:rsidP="00D5011C">
      <w:pPr>
        <w:pStyle w:val="Textoindependiente"/>
        <w:ind w:left="262" w:right="239"/>
      </w:pPr>
    </w:p>
    <w:p w14:paraId="216F36CF" w14:textId="776237F5" w:rsidR="00D5011C" w:rsidRDefault="00D5011C" w:rsidP="00D5011C">
      <w:pPr>
        <w:pStyle w:val="Textoindependiente"/>
        <w:ind w:left="262" w:right="239"/>
      </w:pPr>
      <w:r>
        <w:t xml:space="preserve">NOMBRE: </w:t>
      </w:r>
      <w:r w:rsidR="00726C5F">
        <w:t>Dr. Moisés Martínez Velázquez</w:t>
      </w:r>
    </w:p>
    <w:p w14:paraId="42966DD4" w14:textId="0E09AE2A" w:rsidR="00D5011C" w:rsidRDefault="00D5011C" w:rsidP="00D5011C">
      <w:pPr>
        <w:pStyle w:val="Textoindependiente"/>
        <w:ind w:left="262" w:right="239"/>
      </w:pPr>
      <w:r>
        <w:t xml:space="preserve">CVU: </w:t>
      </w:r>
      <w:r w:rsidR="00726C5F">
        <w:t>216901</w:t>
      </w:r>
    </w:p>
    <w:p w14:paraId="2000348F" w14:textId="3FB62343" w:rsidR="00D5011C" w:rsidRDefault="00D5011C" w:rsidP="00F10B8A">
      <w:pPr>
        <w:pStyle w:val="Textoindependiente"/>
        <w:ind w:left="262" w:right="239"/>
      </w:pPr>
      <w:r>
        <w:t xml:space="preserve">SNII: </w:t>
      </w:r>
      <w:r w:rsidR="00726C5F">
        <w:t>Nivel II</w:t>
      </w:r>
    </w:p>
    <w:p w14:paraId="42ED23EC" w14:textId="77777777" w:rsidR="00F10B8A" w:rsidRPr="00F10B8A" w:rsidRDefault="00F10B8A" w:rsidP="00F10B8A">
      <w:pPr>
        <w:pStyle w:val="Textoindependiente"/>
        <w:ind w:left="262" w:right="239"/>
        <w:rPr>
          <w:sz w:val="8"/>
          <w:szCs w:val="8"/>
        </w:rPr>
      </w:pPr>
    </w:p>
    <w:p w14:paraId="1E87E3A3" w14:textId="77777777" w:rsidR="00D5011C" w:rsidRDefault="00D5011C" w:rsidP="00D5011C">
      <w:pPr>
        <w:pStyle w:val="Textoindependiente"/>
        <w:ind w:left="262" w:right="239"/>
      </w:pPr>
      <w:r>
        <w:t>DATOS DE CONTACTO</w:t>
      </w:r>
    </w:p>
    <w:p w14:paraId="5E34A1F4" w14:textId="49739D94" w:rsidR="00D5011C" w:rsidRDefault="00D5011C" w:rsidP="00D5011C">
      <w:pPr>
        <w:pStyle w:val="Textoindependiente"/>
        <w:ind w:left="262" w:right="239"/>
      </w:pPr>
      <w:r>
        <w:t>Correo</w:t>
      </w:r>
      <w:r w:rsidR="00F75E53">
        <w:t xml:space="preserve"> institucional</w:t>
      </w:r>
      <w:r w:rsidR="00F10B8A">
        <w:t>:</w:t>
      </w:r>
      <w:r w:rsidR="00726C5F">
        <w:t xml:space="preserve"> mmartinez@ciatej.mx</w:t>
      </w:r>
    </w:p>
    <w:p w14:paraId="3C0FBBFB" w14:textId="5149967E" w:rsidR="00F75E53" w:rsidRDefault="00726C5F" w:rsidP="00D5011C">
      <w:pPr>
        <w:pStyle w:val="Textoindependiente"/>
        <w:ind w:left="262" w:right="239"/>
      </w:pPr>
      <w:r>
        <w:t>Correo personal (opcional): moisesmartinezv@yahoo.com.mx</w:t>
      </w:r>
    </w:p>
    <w:p w14:paraId="24360142" w14:textId="0F1F3A11" w:rsidR="00D5011C" w:rsidRDefault="00D5011C" w:rsidP="00D5011C">
      <w:pPr>
        <w:pStyle w:val="Textoindependiente"/>
        <w:ind w:left="262" w:right="239"/>
      </w:pPr>
      <w:r>
        <w:t>Celular / Oficina</w:t>
      </w:r>
      <w:r w:rsidR="00F10B8A">
        <w:t>:</w:t>
      </w:r>
      <w:r w:rsidR="00726C5F">
        <w:t xml:space="preserve"> 3313529962/3333455200</w:t>
      </w:r>
    </w:p>
    <w:p w14:paraId="46DAFEDE" w14:textId="72FCE4E1" w:rsidR="00D5011C" w:rsidRDefault="00D5011C" w:rsidP="00D5011C">
      <w:pPr>
        <w:pStyle w:val="Textoindependiente"/>
        <w:ind w:left="262" w:right="239"/>
      </w:pPr>
      <w:bookmarkStart w:id="0" w:name="_GoBack"/>
      <w:bookmarkEnd w:id="0"/>
      <w:r>
        <w:t>Adscripción</w:t>
      </w:r>
      <w:r w:rsidR="00F10B8A">
        <w:t>:</w:t>
      </w:r>
      <w:r w:rsidR="00726C5F">
        <w:t xml:space="preserve"> Centro de Investigación y Asistencia en Tecnología y Diseño del Estado de Jalisco, AC</w:t>
      </w:r>
    </w:p>
    <w:p w14:paraId="083ED0F7" w14:textId="77777777" w:rsidR="009D492D" w:rsidRDefault="009D492D" w:rsidP="00D5011C">
      <w:pPr>
        <w:pStyle w:val="Textoindependiente"/>
        <w:ind w:left="262" w:right="239"/>
      </w:pPr>
    </w:p>
    <w:p w14:paraId="24FF9EC2" w14:textId="77777777" w:rsidR="00F10B8A" w:rsidRPr="00F10B8A" w:rsidRDefault="00F10B8A" w:rsidP="00F75E53">
      <w:pPr>
        <w:pStyle w:val="Textoindependiente"/>
        <w:jc w:val="both"/>
        <w:rPr>
          <w:sz w:val="8"/>
          <w:szCs w:val="8"/>
        </w:rPr>
      </w:pPr>
    </w:p>
    <w:p w14:paraId="62A55F2A" w14:textId="16499EA2" w:rsidR="00E46600" w:rsidRDefault="00E46600">
      <w:pPr>
        <w:pStyle w:val="Textoindependiente"/>
        <w:ind w:left="262"/>
        <w:jc w:val="both"/>
      </w:pPr>
      <w:r>
        <w:t>Biólogo por la Facultad de Ciencias de la UNAM, Maestro en Ciencias en Genética y Biología Molecular por el CINVESTAV-IPN, Doctor en Ciencias Biomédicas por la UNAM. Investigador titular del CIATEJ, adscrito al área de Biotecnología Médica y Farmacéutica.</w:t>
      </w:r>
      <w:r>
        <w:br/>
        <w:t>Su trayectoria se ha enfocado en el desarrollo y evaluación de vacunas y productos con potencial terapéutico, así como el desarrollo y validación de pruebas de diagnóstico molecular, contribuyendo al desarrollo de conocimiento aplicado en el control de ectoparásitos y diagnóstico oportuno de cáncer. Ha dirigido 17 tesis de doctorado y maestría, participado en 6 proyectos financiados por la SECIHTI y el COECYTJAL, y publicado 46 artículos en revistas indexadas, 4 capítulos de libro, 7 artículos de divulgación, así como 8 patentes. Ha presentado 29 trabajos científicos en congresos internacionales, 25 en congresos nacionales y 8 ponencias por invitación.</w:t>
      </w:r>
      <w:r>
        <w:br/>
        <w:t xml:space="preserve">En la Maestría en Ciencias en Innovación Biotecnológica ha contribuido con la formación de recursos humanos de alto nivel mediante la impartición de cursos especializados, dirección de proyectos de tesis de maestría, participación en comités tutoriales, así como la generación de infraestructura y colaboración con el sector productivo. Su trabajo ha fortalecido las líneas de investigación de desarrollo y evaluación de vacunas y </w:t>
      </w:r>
      <w:r>
        <w:t xml:space="preserve">productos </w:t>
      </w:r>
      <w:r>
        <w:t>con potencial terapéutico, vinculando la ciencia con la innovación tecnológica y el desarrollo sostenible.</w:t>
      </w:r>
    </w:p>
    <w:p w14:paraId="56DBE33F" w14:textId="787BD4D0" w:rsidR="00F75E53" w:rsidRDefault="00F75E53" w:rsidP="00E46600">
      <w:pPr>
        <w:pStyle w:val="Textoindependiente"/>
        <w:ind w:firstLine="142"/>
        <w:jc w:val="both"/>
      </w:pPr>
    </w:p>
    <w:p w14:paraId="315CA143" w14:textId="49A36334" w:rsidR="00F75E53" w:rsidRDefault="00F75E53">
      <w:pPr>
        <w:pStyle w:val="Textoindependiente"/>
        <w:ind w:left="262"/>
        <w:jc w:val="both"/>
      </w:pPr>
    </w:p>
    <w:p w14:paraId="1C218FE5" w14:textId="6FAFEBFB" w:rsidR="00F75E53" w:rsidRDefault="00F75E53">
      <w:pPr>
        <w:pStyle w:val="Textoindependiente"/>
        <w:ind w:left="262"/>
        <w:jc w:val="both"/>
      </w:pPr>
    </w:p>
    <w:p w14:paraId="53457DB1" w14:textId="77777777" w:rsidR="000B3974" w:rsidRDefault="000B3974">
      <w:pPr>
        <w:pStyle w:val="Textoindependiente"/>
      </w:pPr>
    </w:p>
    <w:p w14:paraId="2BF3C88B" w14:textId="77777777" w:rsidR="000B3974" w:rsidRDefault="000B3974">
      <w:pPr>
        <w:pStyle w:val="Textoindependiente"/>
      </w:pPr>
    </w:p>
    <w:p w14:paraId="42613CC9" w14:textId="77777777" w:rsidR="000B3974" w:rsidRDefault="000B3974">
      <w:pPr>
        <w:pStyle w:val="Textoindependiente"/>
      </w:pPr>
    </w:p>
    <w:p w14:paraId="2765BF04" w14:textId="77777777" w:rsidR="000B3974" w:rsidRDefault="000B3974">
      <w:pPr>
        <w:pStyle w:val="Textoindependiente"/>
      </w:pPr>
    </w:p>
    <w:p w14:paraId="055DC7AF" w14:textId="77777777" w:rsidR="000B3974" w:rsidRDefault="000B3974">
      <w:pPr>
        <w:pStyle w:val="Textoindependiente"/>
        <w:spacing w:before="119"/>
      </w:pPr>
    </w:p>
    <w:p w14:paraId="79C24622" w14:textId="77777777" w:rsidR="000B3974" w:rsidRDefault="000B3974">
      <w:pPr>
        <w:pStyle w:val="Textoindependiente"/>
        <w:rPr>
          <w:i/>
          <w:sz w:val="13"/>
        </w:rPr>
      </w:pPr>
    </w:p>
    <w:p w14:paraId="2D098415" w14:textId="77777777" w:rsidR="000B3974" w:rsidRDefault="000B3974">
      <w:pPr>
        <w:pStyle w:val="Textoindependiente"/>
        <w:rPr>
          <w:i/>
          <w:sz w:val="13"/>
        </w:rPr>
      </w:pPr>
    </w:p>
    <w:p w14:paraId="611CEBAC" w14:textId="77777777" w:rsidR="000B3974" w:rsidRDefault="000B3974">
      <w:pPr>
        <w:pStyle w:val="Textoindependiente"/>
        <w:rPr>
          <w:i/>
          <w:sz w:val="13"/>
        </w:rPr>
      </w:pPr>
    </w:p>
    <w:p w14:paraId="2D8A21B8" w14:textId="77777777" w:rsidR="000B3974" w:rsidRDefault="000B3974">
      <w:pPr>
        <w:pStyle w:val="Textoindependiente"/>
        <w:rPr>
          <w:i/>
          <w:sz w:val="13"/>
        </w:rPr>
      </w:pPr>
    </w:p>
    <w:p w14:paraId="273C4977" w14:textId="77777777" w:rsidR="000B3974" w:rsidRDefault="000B3974">
      <w:pPr>
        <w:pStyle w:val="Textoindependiente"/>
        <w:rPr>
          <w:i/>
          <w:sz w:val="13"/>
        </w:rPr>
      </w:pPr>
    </w:p>
    <w:p w14:paraId="4EDB27DB" w14:textId="77777777" w:rsidR="000B3974" w:rsidRDefault="000B3974">
      <w:pPr>
        <w:pStyle w:val="Textoindependiente"/>
        <w:rPr>
          <w:i/>
          <w:sz w:val="13"/>
        </w:rPr>
      </w:pPr>
    </w:p>
    <w:p w14:paraId="4894DD4A" w14:textId="77777777" w:rsidR="000B3974" w:rsidRDefault="000B3974">
      <w:pPr>
        <w:pStyle w:val="Textoindependiente"/>
        <w:rPr>
          <w:i/>
          <w:sz w:val="13"/>
        </w:rPr>
      </w:pPr>
    </w:p>
    <w:p w14:paraId="11FA4CD5" w14:textId="77777777" w:rsidR="000B3974" w:rsidRDefault="000B3974">
      <w:pPr>
        <w:pStyle w:val="Textoindependiente"/>
        <w:rPr>
          <w:i/>
          <w:sz w:val="13"/>
        </w:rPr>
      </w:pPr>
    </w:p>
    <w:p w14:paraId="4A623EE7" w14:textId="77777777" w:rsidR="000B3974" w:rsidRDefault="000B3974">
      <w:pPr>
        <w:pStyle w:val="Textoindependiente"/>
        <w:rPr>
          <w:i/>
          <w:sz w:val="13"/>
        </w:rPr>
      </w:pPr>
    </w:p>
    <w:p w14:paraId="3613EE3F" w14:textId="77777777" w:rsidR="000B3974" w:rsidRDefault="000B3974">
      <w:pPr>
        <w:pStyle w:val="Textoindependiente"/>
        <w:rPr>
          <w:i/>
          <w:sz w:val="13"/>
        </w:rPr>
      </w:pPr>
    </w:p>
    <w:p w14:paraId="35A7C7EB" w14:textId="77777777" w:rsidR="000B3974" w:rsidRDefault="000B3974">
      <w:pPr>
        <w:pStyle w:val="Textoindependiente"/>
        <w:rPr>
          <w:i/>
          <w:sz w:val="13"/>
        </w:rPr>
      </w:pPr>
    </w:p>
    <w:p w14:paraId="00AD64D5" w14:textId="77777777" w:rsidR="000B3974" w:rsidRDefault="000B3974">
      <w:pPr>
        <w:pStyle w:val="Textoindependiente"/>
        <w:rPr>
          <w:i/>
          <w:sz w:val="13"/>
        </w:rPr>
      </w:pPr>
    </w:p>
    <w:p w14:paraId="1701E66B" w14:textId="77777777" w:rsidR="000B3974" w:rsidRDefault="000B3974">
      <w:pPr>
        <w:pStyle w:val="Textoindependiente"/>
        <w:rPr>
          <w:i/>
          <w:sz w:val="13"/>
        </w:rPr>
      </w:pPr>
    </w:p>
    <w:p w14:paraId="3EF162B3" w14:textId="77777777" w:rsidR="000B3974" w:rsidRDefault="000B3974">
      <w:pPr>
        <w:pStyle w:val="Textoindependiente"/>
        <w:rPr>
          <w:i/>
          <w:sz w:val="13"/>
        </w:rPr>
      </w:pPr>
    </w:p>
    <w:p w14:paraId="4D644B79" w14:textId="77777777" w:rsidR="000B3974" w:rsidRDefault="000B3974">
      <w:pPr>
        <w:pStyle w:val="Textoindependiente"/>
        <w:rPr>
          <w:i/>
          <w:sz w:val="13"/>
        </w:rPr>
      </w:pPr>
    </w:p>
    <w:p w14:paraId="1BB04C68" w14:textId="77777777" w:rsidR="000B3974" w:rsidRDefault="000B3974">
      <w:pPr>
        <w:pStyle w:val="Textoindependiente"/>
        <w:rPr>
          <w:i/>
          <w:sz w:val="13"/>
        </w:rPr>
      </w:pPr>
    </w:p>
    <w:p w14:paraId="556FF763" w14:textId="77777777" w:rsidR="000B3974" w:rsidRDefault="000B3974">
      <w:pPr>
        <w:pStyle w:val="Textoindependiente"/>
        <w:rPr>
          <w:i/>
          <w:sz w:val="13"/>
        </w:rPr>
      </w:pPr>
    </w:p>
    <w:p w14:paraId="4372875A" w14:textId="77777777" w:rsidR="000B3974" w:rsidRDefault="000B3974">
      <w:pPr>
        <w:pStyle w:val="Textoindependiente"/>
        <w:rPr>
          <w:i/>
          <w:sz w:val="13"/>
        </w:rPr>
      </w:pPr>
    </w:p>
    <w:p w14:paraId="1BBF613D" w14:textId="77777777" w:rsidR="000B3974" w:rsidRDefault="000B3974">
      <w:pPr>
        <w:pStyle w:val="Textoindependiente"/>
        <w:rPr>
          <w:i/>
          <w:sz w:val="13"/>
        </w:rPr>
      </w:pPr>
    </w:p>
    <w:p w14:paraId="180216F6" w14:textId="77777777" w:rsidR="000B3974" w:rsidRDefault="000B3974">
      <w:pPr>
        <w:pStyle w:val="Textoindependiente"/>
        <w:spacing w:before="15"/>
        <w:rPr>
          <w:i/>
          <w:sz w:val="13"/>
        </w:rPr>
      </w:pPr>
    </w:p>
    <w:p w14:paraId="23379EE1" w14:textId="77777777" w:rsidR="000B3974" w:rsidRDefault="000B3974">
      <w:pPr>
        <w:ind w:left="2340"/>
        <w:rPr>
          <w:sz w:val="13"/>
        </w:rPr>
      </w:pPr>
    </w:p>
    <w:sectPr w:rsidR="000B3974">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4327"/>
    <w:multiLevelType w:val="multilevel"/>
    <w:tmpl w:val="DF0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74"/>
    <w:rsid w:val="000B3974"/>
    <w:rsid w:val="00344D32"/>
    <w:rsid w:val="003624F8"/>
    <w:rsid w:val="00383FC9"/>
    <w:rsid w:val="006310EF"/>
    <w:rsid w:val="0066030D"/>
    <w:rsid w:val="00726C5F"/>
    <w:rsid w:val="00796A4F"/>
    <w:rsid w:val="008A2535"/>
    <w:rsid w:val="00905EAC"/>
    <w:rsid w:val="009D492D"/>
    <w:rsid w:val="00AB305A"/>
    <w:rsid w:val="00B91209"/>
    <w:rsid w:val="00B9240D"/>
    <w:rsid w:val="00BE1EAB"/>
    <w:rsid w:val="00BE5E6D"/>
    <w:rsid w:val="00CA3CBE"/>
    <w:rsid w:val="00D5011C"/>
    <w:rsid w:val="00E46600"/>
    <w:rsid w:val="00F10B8A"/>
    <w:rsid w:val="00F75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E28"/>
  <w15:docId w15:val="{89D7ED35-6A84-42CC-B887-A1A1E77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uesto">
    <w:name w:val="Title"/>
    <w:basedOn w:val="Normal"/>
    <w:uiPriority w:val="10"/>
    <w:qFormat/>
    <w:pPr>
      <w:ind w:left="262"/>
      <w:jc w:val="both"/>
    </w:pPr>
    <w:rPr>
      <w:b/>
      <w:bCs/>
      <w:i/>
      <w:i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Cuadrculadetablaclara">
    <w:name w:val="Grid Table Light"/>
    <w:basedOn w:val="Tablanormal"/>
    <w:uiPriority w:val="40"/>
    <w:rsid w:val="00D50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4916">
      <w:bodyDiv w:val="1"/>
      <w:marLeft w:val="0"/>
      <w:marRight w:val="0"/>
      <w:marTop w:val="0"/>
      <w:marBottom w:val="0"/>
      <w:divBdr>
        <w:top w:val="none" w:sz="0" w:space="0" w:color="auto"/>
        <w:left w:val="none" w:sz="0" w:space="0" w:color="auto"/>
        <w:bottom w:val="none" w:sz="0" w:space="0" w:color="auto"/>
        <w:right w:val="none" w:sz="0" w:space="0" w:color="auto"/>
      </w:divBdr>
    </w:div>
    <w:div w:id="108358499">
      <w:bodyDiv w:val="1"/>
      <w:marLeft w:val="0"/>
      <w:marRight w:val="0"/>
      <w:marTop w:val="0"/>
      <w:marBottom w:val="0"/>
      <w:divBdr>
        <w:top w:val="none" w:sz="0" w:space="0" w:color="auto"/>
        <w:left w:val="none" w:sz="0" w:space="0" w:color="auto"/>
        <w:bottom w:val="none" w:sz="0" w:space="0" w:color="auto"/>
        <w:right w:val="none" w:sz="0" w:space="0" w:color="auto"/>
      </w:divBdr>
    </w:div>
    <w:div w:id="329716412">
      <w:bodyDiv w:val="1"/>
      <w:marLeft w:val="0"/>
      <w:marRight w:val="0"/>
      <w:marTop w:val="0"/>
      <w:marBottom w:val="0"/>
      <w:divBdr>
        <w:top w:val="none" w:sz="0" w:space="0" w:color="auto"/>
        <w:left w:val="none" w:sz="0" w:space="0" w:color="auto"/>
        <w:bottom w:val="none" w:sz="0" w:space="0" w:color="auto"/>
        <w:right w:val="none" w:sz="0" w:space="0" w:color="auto"/>
      </w:divBdr>
    </w:div>
    <w:div w:id="867450016">
      <w:bodyDiv w:val="1"/>
      <w:marLeft w:val="0"/>
      <w:marRight w:val="0"/>
      <w:marTop w:val="0"/>
      <w:marBottom w:val="0"/>
      <w:divBdr>
        <w:top w:val="none" w:sz="0" w:space="0" w:color="auto"/>
        <w:left w:val="none" w:sz="0" w:space="0" w:color="auto"/>
        <w:bottom w:val="none" w:sz="0" w:space="0" w:color="auto"/>
        <w:right w:val="none" w:sz="0" w:space="0" w:color="auto"/>
      </w:divBdr>
    </w:div>
    <w:div w:id="1271158076">
      <w:bodyDiv w:val="1"/>
      <w:marLeft w:val="0"/>
      <w:marRight w:val="0"/>
      <w:marTop w:val="0"/>
      <w:marBottom w:val="0"/>
      <w:divBdr>
        <w:top w:val="none" w:sz="0" w:space="0" w:color="auto"/>
        <w:left w:val="none" w:sz="0" w:space="0" w:color="auto"/>
        <w:bottom w:val="none" w:sz="0" w:space="0" w:color="auto"/>
        <w:right w:val="none" w:sz="0" w:space="0" w:color="auto"/>
      </w:divBdr>
    </w:div>
    <w:div w:id="1458184019">
      <w:bodyDiv w:val="1"/>
      <w:marLeft w:val="0"/>
      <w:marRight w:val="0"/>
      <w:marTop w:val="0"/>
      <w:marBottom w:val="0"/>
      <w:divBdr>
        <w:top w:val="none" w:sz="0" w:space="0" w:color="auto"/>
        <w:left w:val="none" w:sz="0" w:space="0" w:color="auto"/>
        <w:bottom w:val="none" w:sz="0" w:space="0" w:color="auto"/>
        <w:right w:val="none" w:sz="0" w:space="0" w:color="auto"/>
      </w:divBdr>
    </w:div>
    <w:div w:id="17977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1</Pages>
  <Words>290</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Moises</cp:lastModifiedBy>
  <cp:revision>16</cp:revision>
  <dcterms:created xsi:type="dcterms:W3CDTF">2025-11-05T22:32:00Z</dcterms:created>
  <dcterms:modified xsi:type="dcterms:W3CDTF">2025-11-06T15:45:00Z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