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2B80" w14:textId="77777777" w:rsidR="000B3974" w:rsidRDefault="00F10B8A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45856" behindDoc="1" locked="0" layoutInCell="1" allowOverlap="1" wp14:anchorId="27D6EA77" wp14:editId="752F0ED4">
            <wp:simplePos x="0" y="0"/>
            <wp:positionH relativeFrom="column">
              <wp:posOffset>-508883</wp:posOffset>
            </wp:positionH>
            <wp:positionV relativeFrom="paragraph">
              <wp:posOffset>-758135</wp:posOffset>
            </wp:positionV>
            <wp:extent cx="7052264" cy="9199495"/>
            <wp:effectExtent l="0" t="0" r="0" b="190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264" cy="919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E1FCB" w14:textId="7ACDBFA7" w:rsidR="000B3974" w:rsidRDefault="0079101A" w:rsidP="00D5011C">
      <w:pPr>
        <w:ind w:left="262"/>
        <w:jc w:val="center"/>
        <w:rPr>
          <w:b/>
        </w:rPr>
      </w:pPr>
      <w:r>
        <w:rPr>
          <w:b/>
        </w:rPr>
        <w:t>Maestría</w:t>
      </w:r>
      <w:r w:rsidR="00F75E53">
        <w:rPr>
          <w:b/>
        </w:rPr>
        <w:t xml:space="preserve"> en Ciencias en Innovación Biotecnológica</w:t>
      </w:r>
    </w:p>
    <w:p w14:paraId="0C7C14EA" w14:textId="77777777" w:rsidR="00F75E53" w:rsidRDefault="00F75E53" w:rsidP="00F75E53">
      <w:pPr>
        <w:pStyle w:val="Ttulo1"/>
        <w:spacing w:line="243" w:lineRule="exact"/>
        <w:ind w:left="0"/>
        <w:jc w:val="center"/>
      </w:pPr>
      <w:r>
        <w:t>RESUMEN CURRICULAR</w:t>
      </w:r>
    </w:p>
    <w:p w14:paraId="3AF69998" w14:textId="77777777" w:rsidR="00D5011C" w:rsidRDefault="00D5011C" w:rsidP="00D5011C">
      <w:pPr>
        <w:pStyle w:val="Textoindependiente"/>
        <w:ind w:left="262" w:right="239"/>
      </w:pPr>
    </w:p>
    <w:p w14:paraId="216F36CF" w14:textId="28AFBB3E" w:rsidR="00D5011C" w:rsidRDefault="00D5011C" w:rsidP="00D5011C">
      <w:pPr>
        <w:pStyle w:val="Textoindependiente"/>
        <w:ind w:left="262" w:right="239"/>
      </w:pPr>
      <w:r>
        <w:t xml:space="preserve">NOMBRE: </w:t>
      </w:r>
      <w:r w:rsidR="000E3513" w:rsidRPr="00717C96">
        <w:t>Lorena Amaya Delgado</w:t>
      </w:r>
    </w:p>
    <w:p w14:paraId="42966DD4" w14:textId="74B8758B" w:rsidR="00D5011C" w:rsidRDefault="00D5011C" w:rsidP="00D5011C">
      <w:pPr>
        <w:pStyle w:val="Textoindependiente"/>
        <w:ind w:left="262" w:right="239"/>
      </w:pPr>
      <w:r>
        <w:t xml:space="preserve">CVU: </w:t>
      </w:r>
      <w:r w:rsidR="000E3513" w:rsidRPr="00C9031F">
        <w:t>101853</w:t>
      </w:r>
    </w:p>
    <w:p w14:paraId="2000348F" w14:textId="12322C6A" w:rsidR="00D5011C" w:rsidRDefault="00D5011C" w:rsidP="00F10B8A">
      <w:pPr>
        <w:pStyle w:val="Textoindependiente"/>
        <w:ind w:left="262" w:right="239"/>
      </w:pPr>
      <w:r>
        <w:t xml:space="preserve">SNII: </w:t>
      </w:r>
      <w:r w:rsidR="000E3513" w:rsidRPr="001F3481">
        <w:t>Nivel I</w:t>
      </w:r>
      <w:r w:rsidR="000E3513">
        <w:t>I</w:t>
      </w:r>
    </w:p>
    <w:p w14:paraId="1E87E3A3" w14:textId="77777777" w:rsidR="00D5011C" w:rsidRDefault="00D5011C" w:rsidP="000E3513">
      <w:pPr>
        <w:pStyle w:val="Textoindependiente"/>
        <w:ind w:right="239" w:firstLine="262"/>
      </w:pPr>
      <w:r>
        <w:t>DATOS DE CONTACTO</w:t>
      </w:r>
    </w:p>
    <w:p w14:paraId="5E34A1F4" w14:textId="5BD4AA77" w:rsidR="00D5011C" w:rsidRDefault="00D5011C" w:rsidP="00D5011C">
      <w:pPr>
        <w:pStyle w:val="Textoindependiente"/>
        <w:ind w:left="262" w:right="239"/>
      </w:pPr>
      <w:r>
        <w:t>Correo</w:t>
      </w:r>
      <w:r w:rsidR="00F75E53">
        <w:t xml:space="preserve"> institucional</w:t>
      </w:r>
      <w:r w:rsidR="00F10B8A">
        <w:t>:</w:t>
      </w:r>
      <w:r w:rsidR="000E3513">
        <w:t xml:space="preserve"> </w:t>
      </w:r>
      <w:r w:rsidR="000E3513" w:rsidRPr="00C9031F">
        <w:t xml:space="preserve">lamaya@ciatej.mx, </w:t>
      </w:r>
    </w:p>
    <w:p w14:paraId="3C0FBBFB" w14:textId="65836BE1" w:rsidR="00F75E53" w:rsidRDefault="00F75E53" w:rsidP="000E3513">
      <w:pPr>
        <w:pStyle w:val="Textoindependiente"/>
        <w:ind w:left="262" w:right="239"/>
      </w:pPr>
      <w:r>
        <w:t xml:space="preserve">Correo personal (opcional) </w:t>
      </w:r>
      <w:r w:rsidR="000E3513" w:rsidRPr="00C9031F">
        <w:t>lamaya1974@gmail.com</w:t>
      </w:r>
    </w:p>
    <w:p w14:paraId="322807DC" w14:textId="77777777" w:rsidR="000E3513" w:rsidRDefault="00D5011C" w:rsidP="000E3513">
      <w:pPr>
        <w:spacing w:line="276" w:lineRule="auto"/>
        <w:ind w:firstLine="262"/>
        <w:rPr>
          <w:sz w:val="20"/>
          <w:szCs w:val="20"/>
        </w:rPr>
      </w:pPr>
      <w:r w:rsidRPr="000E3513">
        <w:rPr>
          <w:sz w:val="20"/>
          <w:szCs w:val="20"/>
        </w:rPr>
        <w:t>Celular / Oficina</w:t>
      </w:r>
      <w:r w:rsidR="00F10B8A" w:rsidRPr="000E3513">
        <w:rPr>
          <w:sz w:val="20"/>
          <w:szCs w:val="20"/>
        </w:rPr>
        <w:t>:</w:t>
      </w:r>
      <w:r w:rsidR="000E3513" w:rsidRPr="000E3513">
        <w:rPr>
          <w:sz w:val="20"/>
          <w:szCs w:val="20"/>
        </w:rPr>
        <w:t xml:space="preserve"> Tel. 33 33455200 ext. 1330</w:t>
      </w:r>
    </w:p>
    <w:p w14:paraId="46DAFEDE" w14:textId="57D8C5C5" w:rsidR="00D5011C" w:rsidRPr="000E3513" w:rsidRDefault="00D5011C" w:rsidP="000E3513">
      <w:pPr>
        <w:spacing w:line="276" w:lineRule="auto"/>
        <w:ind w:firstLine="262"/>
        <w:rPr>
          <w:sz w:val="20"/>
          <w:szCs w:val="20"/>
        </w:rPr>
      </w:pPr>
      <w:r w:rsidRPr="000E3513">
        <w:rPr>
          <w:sz w:val="20"/>
          <w:szCs w:val="20"/>
        </w:rPr>
        <w:t>Adscripción</w:t>
      </w:r>
      <w:r w:rsidR="00F10B8A" w:rsidRPr="000E3513">
        <w:rPr>
          <w:sz w:val="20"/>
          <w:szCs w:val="20"/>
        </w:rPr>
        <w:t>:</w:t>
      </w:r>
      <w:r w:rsidR="000E3513" w:rsidRPr="000E3513">
        <w:rPr>
          <w:sz w:val="20"/>
          <w:szCs w:val="20"/>
        </w:rPr>
        <w:t xml:space="preserve"> Directora General interina CIATEJ</w:t>
      </w:r>
    </w:p>
    <w:p w14:paraId="24FF9EC2" w14:textId="77777777" w:rsidR="00F10B8A" w:rsidRPr="00F10B8A" w:rsidRDefault="00F10B8A" w:rsidP="00F75E53">
      <w:pPr>
        <w:pStyle w:val="Textoindependiente"/>
        <w:jc w:val="both"/>
        <w:rPr>
          <w:sz w:val="8"/>
          <w:szCs w:val="8"/>
        </w:rPr>
      </w:pPr>
    </w:p>
    <w:p w14:paraId="2958C258" w14:textId="77777777" w:rsidR="000E3513" w:rsidRPr="000E3513" w:rsidRDefault="000E3513" w:rsidP="000E3513">
      <w:pPr>
        <w:jc w:val="both"/>
        <w:rPr>
          <w:sz w:val="20"/>
          <w:szCs w:val="20"/>
        </w:rPr>
      </w:pPr>
      <w:r w:rsidRPr="000E3513">
        <w:rPr>
          <w:sz w:val="20"/>
          <w:szCs w:val="20"/>
        </w:rPr>
        <w:t>Dra. Lorena Amaya Delgado, PMP Maestra y doctora en Biotecnología por el Centro de Investigación y de Estudios Avanzados del IPN. Actualmente es investigadora Titular C y Directora General interina del Centro de Investigación y Asistencia en Tecnología y Diseño del Estado de Jalisco A.C. (CIATEJ) centro público perteneciente a la SECIHTI. La Dra. Amaya es miembro del Sistema Nacional de Investigadoras e Investigadores nivel II. Sus líneas de investigación se enfocan en el diseño y desarrollo de procesos biotecnológicos para la obtención de metabolitos de interés industrial por vía fermentativa (biocombustibles, enzimas lignocelulasas, entre otros), con particular interés en la fisiología microbiana y el aprovechamiento y valorización de residuos agroindustriales. Cuenta con 49 artículos científicos y 8 capítulos de libros. Ha dirigido y co-dirigido 26 tesis de posgrado y 7 de licenciatura. Co-inventora de 10 patentes y responsable técnico y colaboradora de más de 30 proyectos científicos-tecnológicos, tanto con fondos gubernamentales como del sector privado. Uno de sus proyectos más sobresalientes es el apoyado por el Fondo de Sustentabilidad Energética CONACYT-SENER que lleva por título: “Aprovechamiento integral en un concepto de sustentabilidad energética de los subproductos de la cadena agave-tequila: biorrefinería región occidente”, dicho proyecto se enfoca en el desarrollo de procesos biotecnológicos para valorizar los subproductos derivados de la industria tequilera para la generación de bioenergía y productos de alto valor agregado.</w:t>
      </w:r>
    </w:p>
    <w:p w14:paraId="4D247007" w14:textId="77777777" w:rsidR="000E3513" w:rsidRPr="000E3513" w:rsidRDefault="000E3513" w:rsidP="000E3513">
      <w:pPr>
        <w:spacing w:line="276" w:lineRule="auto"/>
        <w:jc w:val="both"/>
        <w:rPr>
          <w:b/>
          <w:sz w:val="20"/>
          <w:szCs w:val="20"/>
        </w:rPr>
      </w:pPr>
    </w:p>
    <w:p w14:paraId="09EA9004" w14:textId="77777777" w:rsidR="000E3513" w:rsidRPr="000E3513" w:rsidRDefault="000E3513" w:rsidP="000E3513">
      <w:pPr>
        <w:spacing w:line="276" w:lineRule="auto"/>
        <w:jc w:val="both"/>
        <w:rPr>
          <w:sz w:val="20"/>
          <w:szCs w:val="20"/>
        </w:rPr>
      </w:pPr>
      <w:r w:rsidRPr="000E3513">
        <w:rPr>
          <w:b/>
          <w:sz w:val="20"/>
          <w:szCs w:val="20"/>
        </w:rPr>
        <w:t>OBJETIVO.</w:t>
      </w:r>
      <w:r w:rsidRPr="000E3513">
        <w:rPr>
          <w:sz w:val="20"/>
          <w:szCs w:val="20"/>
        </w:rPr>
        <w:t xml:space="preserve"> Diseñar procesos enzimáticos y fermentativos para la producción de metabolitos de interés industrial con enfoque al cuidado del medio ambiente y economía circular.</w:t>
      </w:r>
    </w:p>
    <w:p w14:paraId="06A3AA45" w14:textId="77777777" w:rsidR="000E3513" w:rsidRPr="000E3513" w:rsidRDefault="000E3513" w:rsidP="000E3513">
      <w:pPr>
        <w:spacing w:line="276" w:lineRule="auto"/>
        <w:jc w:val="both"/>
        <w:rPr>
          <w:sz w:val="20"/>
          <w:szCs w:val="20"/>
        </w:rPr>
      </w:pPr>
      <w:r w:rsidRPr="000E3513">
        <w:rPr>
          <w:sz w:val="20"/>
          <w:szCs w:val="20"/>
        </w:rPr>
        <w:t>Mi principal interés es el estudio y desarrollo de procesos enzimáticos y fermentativos con aplicación industrial. Dentro de los procesos enzimáticos, mi modelo de estudio son las glicosil hidrolasas y su aplicación en procesos biotecnológicos a nivel industrial. En los procesos fermentativos, mi interés se ha enfocado en el estudio de levaduras y hongos para la producción de metabolitos de interés a partir de la valorización de residuos agroindustriales. En la ciencia de frontera, mi investigación se centra en el estudio fisiológico y aplicación de ciencias ómicas para la elucidación de mecanismos de respuesta a estrés en levaduras no-</w:t>
      </w:r>
      <w:r w:rsidRPr="000E3513">
        <w:rPr>
          <w:i/>
          <w:iCs/>
          <w:sz w:val="20"/>
          <w:szCs w:val="20"/>
        </w:rPr>
        <w:t>Saccharomyces</w:t>
      </w:r>
      <w:r w:rsidRPr="000E3513">
        <w:rPr>
          <w:sz w:val="20"/>
          <w:szCs w:val="20"/>
        </w:rPr>
        <w:t>.</w:t>
      </w:r>
    </w:p>
    <w:p w14:paraId="4FC7D11D" w14:textId="77777777" w:rsidR="000E3513" w:rsidRPr="000E3513" w:rsidRDefault="000E3513" w:rsidP="000E3513">
      <w:pPr>
        <w:spacing w:line="276" w:lineRule="auto"/>
        <w:jc w:val="both"/>
        <w:rPr>
          <w:sz w:val="20"/>
          <w:szCs w:val="20"/>
        </w:rPr>
      </w:pPr>
      <w:r w:rsidRPr="000E3513">
        <w:rPr>
          <w:sz w:val="20"/>
          <w:szCs w:val="20"/>
        </w:rPr>
        <w:t xml:space="preserve">Los proyectos que desarrollo conjugan diversas áreas de conocimiento como son la ciencia, la tecnología, la innovación y la administración profesional de proyectos, con un enfoque en el mejoramiento del medio ambiente y la sociedad. </w:t>
      </w:r>
    </w:p>
    <w:p w14:paraId="53457DB1" w14:textId="77777777" w:rsidR="000B3974" w:rsidRPr="000E3513" w:rsidRDefault="000B3974" w:rsidP="000E3513">
      <w:pPr>
        <w:pStyle w:val="Textoindependiente"/>
        <w:jc w:val="both"/>
      </w:pPr>
    </w:p>
    <w:p w14:paraId="2BF3C88B" w14:textId="77777777" w:rsidR="000B3974" w:rsidRDefault="000B3974">
      <w:pPr>
        <w:pStyle w:val="Textoindependiente"/>
      </w:pPr>
    </w:p>
    <w:p w14:paraId="42613CC9" w14:textId="77777777" w:rsidR="000B3974" w:rsidRDefault="000B3974">
      <w:pPr>
        <w:pStyle w:val="Textoindependiente"/>
      </w:pPr>
    </w:p>
    <w:p w14:paraId="2765BF04" w14:textId="77777777" w:rsidR="000B3974" w:rsidRDefault="000B3974">
      <w:pPr>
        <w:pStyle w:val="Textoindependiente"/>
      </w:pPr>
    </w:p>
    <w:p w14:paraId="055DC7AF" w14:textId="77777777" w:rsidR="000B3974" w:rsidRDefault="000B3974">
      <w:pPr>
        <w:pStyle w:val="Textoindependiente"/>
        <w:spacing w:before="119"/>
      </w:pPr>
    </w:p>
    <w:p w14:paraId="79C24622" w14:textId="77777777" w:rsidR="000B3974" w:rsidRDefault="000B3974">
      <w:pPr>
        <w:pStyle w:val="Textoindependiente"/>
        <w:rPr>
          <w:i/>
          <w:sz w:val="13"/>
        </w:rPr>
      </w:pPr>
    </w:p>
    <w:p w14:paraId="2D098415" w14:textId="77777777" w:rsidR="000B3974" w:rsidRDefault="000B3974">
      <w:pPr>
        <w:pStyle w:val="Textoindependiente"/>
        <w:rPr>
          <w:i/>
          <w:sz w:val="13"/>
        </w:rPr>
      </w:pPr>
    </w:p>
    <w:p w14:paraId="611CEBAC" w14:textId="77777777" w:rsidR="000B3974" w:rsidRDefault="000B3974">
      <w:pPr>
        <w:pStyle w:val="Textoindependiente"/>
        <w:rPr>
          <w:i/>
          <w:sz w:val="13"/>
        </w:rPr>
      </w:pPr>
    </w:p>
    <w:p w14:paraId="2D8A21B8" w14:textId="77777777" w:rsidR="000B3974" w:rsidRDefault="000B3974">
      <w:pPr>
        <w:pStyle w:val="Textoindependiente"/>
        <w:rPr>
          <w:i/>
          <w:sz w:val="13"/>
        </w:rPr>
      </w:pPr>
    </w:p>
    <w:p w14:paraId="273C4977" w14:textId="77777777" w:rsidR="000B3974" w:rsidRDefault="000B3974">
      <w:pPr>
        <w:pStyle w:val="Textoindependiente"/>
        <w:rPr>
          <w:i/>
          <w:sz w:val="13"/>
        </w:rPr>
      </w:pPr>
    </w:p>
    <w:p w14:paraId="4EDB27DB" w14:textId="77777777" w:rsidR="000B3974" w:rsidRDefault="000B3974">
      <w:pPr>
        <w:pStyle w:val="Textoindependiente"/>
        <w:rPr>
          <w:i/>
          <w:sz w:val="13"/>
        </w:rPr>
      </w:pPr>
    </w:p>
    <w:p w14:paraId="4894DD4A" w14:textId="77777777" w:rsidR="000B3974" w:rsidRDefault="000B3974">
      <w:pPr>
        <w:pStyle w:val="Textoindependiente"/>
        <w:rPr>
          <w:i/>
          <w:sz w:val="13"/>
        </w:rPr>
      </w:pPr>
    </w:p>
    <w:p w14:paraId="11FA4CD5" w14:textId="77777777" w:rsidR="000B3974" w:rsidRDefault="000B3974">
      <w:pPr>
        <w:pStyle w:val="Textoindependiente"/>
        <w:rPr>
          <w:i/>
          <w:sz w:val="13"/>
        </w:rPr>
      </w:pPr>
    </w:p>
    <w:p w14:paraId="1BB04C68" w14:textId="77777777" w:rsidR="000B3974" w:rsidRDefault="000B3974">
      <w:pPr>
        <w:pStyle w:val="Textoindependiente"/>
        <w:rPr>
          <w:i/>
          <w:sz w:val="13"/>
        </w:rPr>
      </w:pPr>
    </w:p>
    <w:p w14:paraId="556FF763" w14:textId="77777777" w:rsidR="000B3974" w:rsidRDefault="000B3974">
      <w:pPr>
        <w:pStyle w:val="Textoindependiente"/>
        <w:rPr>
          <w:i/>
          <w:sz w:val="13"/>
        </w:rPr>
      </w:pPr>
    </w:p>
    <w:p w14:paraId="4372875A" w14:textId="77777777" w:rsidR="000B3974" w:rsidRDefault="000B3974">
      <w:pPr>
        <w:pStyle w:val="Textoindependiente"/>
        <w:rPr>
          <w:i/>
          <w:sz w:val="13"/>
        </w:rPr>
      </w:pPr>
    </w:p>
    <w:p w14:paraId="1BBF613D" w14:textId="77777777" w:rsidR="000B3974" w:rsidRDefault="000B3974">
      <w:pPr>
        <w:pStyle w:val="Textoindependiente"/>
        <w:rPr>
          <w:i/>
          <w:sz w:val="13"/>
        </w:rPr>
      </w:pPr>
    </w:p>
    <w:p w14:paraId="180216F6" w14:textId="77777777" w:rsidR="000B3974" w:rsidRDefault="000B3974">
      <w:pPr>
        <w:pStyle w:val="Textoindependiente"/>
        <w:spacing w:before="15"/>
        <w:rPr>
          <w:i/>
          <w:sz w:val="13"/>
        </w:rPr>
      </w:pPr>
    </w:p>
    <w:p w14:paraId="23379EE1" w14:textId="77777777" w:rsidR="000B3974" w:rsidRDefault="000B3974">
      <w:pPr>
        <w:ind w:left="2340"/>
        <w:rPr>
          <w:sz w:val="13"/>
        </w:rPr>
      </w:pPr>
    </w:p>
    <w:sectPr w:rsidR="000B3974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4327"/>
    <w:multiLevelType w:val="multilevel"/>
    <w:tmpl w:val="DF0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74"/>
    <w:rsid w:val="000B3974"/>
    <w:rsid w:val="000E3513"/>
    <w:rsid w:val="00344D32"/>
    <w:rsid w:val="0079101A"/>
    <w:rsid w:val="00796A4F"/>
    <w:rsid w:val="00B91209"/>
    <w:rsid w:val="00CC4050"/>
    <w:rsid w:val="00D5011C"/>
    <w:rsid w:val="00F10B8A"/>
    <w:rsid w:val="00F7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DE28"/>
  <w15:docId w15:val="{89D7ED35-6A84-42CC-B887-A1A1E77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62"/>
      <w:jc w:val="both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clara">
    <w:name w:val="Grid Table Light"/>
    <w:basedOn w:val="Tablanormal"/>
    <w:uiPriority w:val="40"/>
    <w:rsid w:val="00D501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Mayra Patricia Santana Pérez</cp:lastModifiedBy>
  <cp:revision>5</cp:revision>
  <dcterms:created xsi:type="dcterms:W3CDTF">2025-11-03T19:02:00Z</dcterms:created>
  <dcterms:modified xsi:type="dcterms:W3CDTF">2025-11-06T17:51:00Z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