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9739" w14:textId="77777777" w:rsidR="00E456E0" w:rsidRDefault="00E456E0" w:rsidP="00E456E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3F655A78" w14:textId="77777777" w:rsidR="00E456E0" w:rsidRDefault="00E456E0" w:rsidP="00E456E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6FA95C2" w14:textId="7604DDDB" w:rsidR="00E456E0" w:rsidRDefault="00080124" w:rsidP="00080124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080124">
        <w:rPr>
          <w:rFonts w:ascii="Arial Narrow" w:hAnsi="Arial Narrow"/>
          <w:b/>
          <w:bCs/>
          <w:sz w:val="24"/>
          <w:szCs w:val="24"/>
        </w:rPr>
        <w:t>Protocolo Institucional para la Atención de Controversias y Actos de Violencia</w:t>
      </w:r>
    </w:p>
    <w:p w14:paraId="17807516" w14:textId="256250C4" w:rsidR="00E456E0" w:rsidRDefault="00E456E0" w:rsidP="00E456E0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“</w:t>
      </w:r>
      <w:r w:rsidRPr="00080124">
        <w:rPr>
          <w:rFonts w:ascii="Arial Narrow" w:hAnsi="Arial Narrow"/>
          <w:b/>
          <w:bCs/>
        </w:rPr>
        <w:t>SEGUIMIENTO A CASOS DE CONTROVERSIA Y ACTOS DE VIOLENCIA EN TODOS SUS TIPOS”</w:t>
      </w:r>
    </w:p>
    <w:p w14:paraId="1273FEF0" w14:textId="1C7EDA9D" w:rsidR="00E456E0" w:rsidRPr="00080124" w:rsidRDefault="00690071" w:rsidP="00080124">
      <w:pPr>
        <w:jc w:val="center"/>
        <w:rPr>
          <w:rFonts w:ascii="Arial Narrow" w:hAnsi="Arial Narrow"/>
          <w:b/>
          <w:bCs/>
          <w:sz w:val="18"/>
          <w:szCs w:val="18"/>
        </w:rPr>
      </w:pPr>
      <w:r w:rsidRPr="00080124">
        <w:rPr>
          <w:rFonts w:ascii="Arial Narrow" w:hAnsi="Arial Narrow"/>
          <w:b/>
          <w:bCs/>
          <w:sz w:val="18"/>
          <w:szCs w:val="18"/>
        </w:rPr>
        <w:t>“ATENCIÓN INTEGRAL A SITUACIONES DE TODO TIPO DE VIOLENVIA Y CONFLICTOS INTERPERSONALES”</w:t>
      </w:r>
    </w:p>
    <w:p w14:paraId="02AB2BA1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2E72C239" w14:textId="5DFE5FB9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1. Presentación</w:t>
      </w:r>
    </w:p>
    <w:p w14:paraId="0391D183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Este documento establece los lineamientos y procedimientos institucionales para la prevención, atención y erradicación de controversias y actos de violencia en todas sus formas, con el objetivo de fomentar un entorno académico y laboral libre de hostigamiento, discriminación y cualquier tipo de violencia. El CIATEJ, comprometido con la equidad y el respeto a los derechos humanos, cuenta con la certificación plata bajo la NOM-R-025-SCFI-2015, elevada a oro en la última revisión por la instancia certificadora.</w:t>
      </w:r>
    </w:p>
    <w:p w14:paraId="0C1F490A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 xml:space="preserve">En primera instancia se realiza una estrategia de promoción dirigida a las y los estudiantes en la cual se les brinda una charla informativa sobre el pronunciamiento Cero Tolerancia al Hostigamiento Sexual y Acoso Sexual, así como los diferentes tipos de violencia reconocidos en el código de conducta. Se les proporciona contactos institucionales para la atención y recepción de quejas. </w:t>
      </w:r>
    </w:p>
    <w:p w14:paraId="2741ABD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Cuando una persona elige presentar una queja, el Departamento de CCOPG y Posgrado realiza atención inicial y valora las posibles vías de soluciones. En los casos que los que la situación puede resolverse tras negociación, mediación y/o acciones internas se llevan a cabo dentro del propios departamentos.</w:t>
      </w:r>
    </w:p>
    <w:p w14:paraId="1D69710E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 xml:space="preserve">En aquellos casos en los que la gravedad requiere una intervención mayor, se procede a la canalización formal al Comité de ética y/u Órgano Interno de Control del CIATEJ, A.C. </w:t>
      </w:r>
    </w:p>
    <w:p w14:paraId="7122F0C9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647C52E4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2. Objetivo General</w:t>
      </w:r>
    </w:p>
    <w:p w14:paraId="1084E90C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 xml:space="preserve">Establecer protocolos claros y eficientes para la prevención, detección, atención, seguimiento y resolución de controversias y actos de violencia dentro del CIATEJ, promoviendo una cultura institucional de respeto, igualdad y </w:t>
      </w:r>
      <w:proofErr w:type="gramStart"/>
      <w:r w:rsidRPr="00080124">
        <w:rPr>
          <w:rFonts w:ascii="Arial Narrow" w:hAnsi="Arial Narrow"/>
          <w:sz w:val="24"/>
          <w:szCs w:val="24"/>
        </w:rPr>
        <w:t>cero tolerancia</w:t>
      </w:r>
      <w:proofErr w:type="gramEnd"/>
      <w:r w:rsidRPr="00080124">
        <w:rPr>
          <w:rFonts w:ascii="Arial Narrow" w:hAnsi="Arial Narrow"/>
          <w:sz w:val="24"/>
          <w:szCs w:val="24"/>
        </w:rPr>
        <w:t xml:space="preserve"> a la violencia.</w:t>
      </w:r>
    </w:p>
    <w:p w14:paraId="7B9AD8CE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3C4E524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4ED393E9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597BAB98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66E83DFB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3EF7D1A5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5F91D531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F93AE7A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25121A06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55ED1A45" w14:textId="3FBE05EC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3. Objetivos Específicos</w:t>
      </w:r>
    </w:p>
    <w:p w14:paraId="77F5F95C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415A9A7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Prevenir conductas de hostigamiento, acoso, discriminación y violencia.</w:t>
      </w:r>
    </w:p>
    <w:p w14:paraId="4E1A2450" w14:textId="77777777" w:rsidR="00080124" w:rsidRPr="00080124" w:rsidRDefault="00080124" w:rsidP="00080124">
      <w:pPr>
        <w:ind w:left="705" w:hanging="705"/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Brindar mecanismos de atención segura, confidencial y oportuna a las personas afectadas.</w:t>
      </w:r>
    </w:p>
    <w:p w14:paraId="5BEFF730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Promover la cultura de igualdad de género, derechos humanos y convivencia pacífica.</w:t>
      </w:r>
    </w:p>
    <w:p w14:paraId="1FEADC6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Garantizar el cumplimiento de la NOM-R-025-SCFI-2015 y demás normativas aplicables.</w:t>
      </w:r>
    </w:p>
    <w:p w14:paraId="52ADB845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10155D51" w14:textId="326C3B54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4. Marco Normativo</w:t>
      </w:r>
    </w:p>
    <w:p w14:paraId="7D2CD78F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1EA9AB5E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Constitución Política de los Estados Unidos Mexicanos.</w:t>
      </w:r>
    </w:p>
    <w:p w14:paraId="6E1FFECD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Ley General de Acceso de las Mujeres a una Vida Libre de Violencia.</w:t>
      </w:r>
    </w:p>
    <w:p w14:paraId="5C7EED84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Ley Federal del Trabajo.</w:t>
      </w:r>
    </w:p>
    <w:p w14:paraId="0C6AC24A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NOM-R-025-SCFI-2015 en Igualdad Laboral y No Discriminación.</w:t>
      </w:r>
    </w:p>
    <w:p w14:paraId="76AC427B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Código de Ética del CIATEJ.</w:t>
      </w:r>
    </w:p>
    <w:p w14:paraId="59B6DE65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497F7254" w14:textId="3C56852E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5. Definiciones</w:t>
      </w:r>
    </w:p>
    <w:p w14:paraId="5E4015D8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3951CDEB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Violencia: Cualquier acción u omisión que cause daño físico, psicológico, sexual, económico o patrimonial.</w:t>
      </w:r>
    </w:p>
    <w:p w14:paraId="12557C34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Hostigamiento: Ejercicio de poder en una relación de subordinación, con conductas verbales o físicas de naturaleza sexual.</w:t>
      </w:r>
    </w:p>
    <w:p w14:paraId="748A8378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Acoso: Conducta no deseada de naturaleza sexual sin relación de subordinación.</w:t>
      </w:r>
    </w:p>
    <w:p w14:paraId="00E295B9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Discriminación: Distinción o exclusión basada en género, etnia, orientación sexual, discapacidad, entre otros.</w:t>
      </w:r>
    </w:p>
    <w:p w14:paraId="34ABD959" w14:textId="5B92DB08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2BE99A66" w14:textId="3BD50263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75C966CE" w14:textId="4A79DAAE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3FC72A24" w14:textId="56A87441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1780BEE7" w14:textId="41285CDD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447F65EC" w14:textId="6675EE31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553FB760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F9688E4" w14:textId="577EC080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6. Principios Rectores</w:t>
      </w:r>
    </w:p>
    <w:p w14:paraId="1D0E4C87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Confidencialidad</w:t>
      </w:r>
    </w:p>
    <w:p w14:paraId="489A90C6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Perspectiva de género</w:t>
      </w:r>
    </w:p>
    <w:p w14:paraId="6CB0E730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Respeto a los derechos humanos</w:t>
      </w:r>
    </w:p>
    <w:p w14:paraId="59A20A2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Protección a víctimas y denunciantes</w:t>
      </w:r>
    </w:p>
    <w:p w14:paraId="386B913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Legalidad e imparcialidad</w:t>
      </w:r>
    </w:p>
    <w:p w14:paraId="11ADF2A6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</w:r>
      <w:proofErr w:type="gramStart"/>
      <w:r w:rsidRPr="00080124">
        <w:rPr>
          <w:rFonts w:ascii="Arial Narrow" w:hAnsi="Arial Narrow"/>
          <w:sz w:val="24"/>
          <w:szCs w:val="24"/>
        </w:rPr>
        <w:t>Cero tolerancia</w:t>
      </w:r>
      <w:proofErr w:type="gramEnd"/>
    </w:p>
    <w:p w14:paraId="00B21DAF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594288B8" w14:textId="4C296C62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7. Alcance</w:t>
      </w:r>
    </w:p>
    <w:p w14:paraId="6C2FD314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6883E07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Aplica a todo el personal académico, administrativo, estudiantes, prestadores de servicio social, proveedores y visitantes del CIATEJ.</w:t>
      </w:r>
    </w:p>
    <w:p w14:paraId="783113FB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26465AF2" w14:textId="0DD88CDC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8. Estructura Operativa</w:t>
      </w:r>
    </w:p>
    <w:p w14:paraId="47A0841A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741BAE1C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8.1 Comité de Atención a la Violencia y Controversias (CAVC)</w:t>
      </w:r>
    </w:p>
    <w:p w14:paraId="64F34ADA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Integración</w:t>
      </w:r>
    </w:p>
    <w:p w14:paraId="648B6F93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Funciones</w:t>
      </w:r>
    </w:p>
    <w:p w14:paraId="25D4F6C6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54444733" w14:textId="73F8AB6A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8.2 Unidad de Género y Derechos Humanos</w:t>
      </w:r>
    </w:p>
    <w:p w14:paraId="5A6C3F79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Funciones</w:t>
      </w:r>
    </w:p>
    <w:p w14:paraId="05CBFDE5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Coordinación con instancias internas y externas</w:t>
      </w:r>
    </w:p>
    <w:p w14:paraId="3CFABE9B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143C6A9E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71287F1D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16B668D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7DEF5A2C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136BB462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1448BA85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313B3139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63AD27F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7DD7F41C" w14:textId="46DC2316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9. Protocolo de Prevención</w:t>
      </w:r>
    </w:p>
    <w:p w14:paraId="60BCBFAB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Programas de sensibilización y capacitación.</w:t>
      </w:r>
    </w:p>
    <w:p w14:paraId="4411F9BC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Difusión de políticas institucionales.</w:t>
      </w:r>
    </w:p>
    <w:p w14:paraId="00A6696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Promoción de mecanismos de denuncia.</w:t>
      </w:r>
    </w:p>
    <w:p w14:paraId="0B257E0A" w14:textId="19A9FAE6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Evaluación y seguimiento de clima laboral.</w:t>
      </w:r>
    </w:p>
    <w:p w14:paraId="290B1C34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38610A45" w14:textId="2A45B7C8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10. Protocolo de Atención de Denuncias</w:t>
      </w:r>
    </w:p>
    <w:p w14:paraId="4FA832AC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7DD3C6BA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10.1 Recepción de la denuncia</w:t>
      </w:r>
    </w:p>
    <w:p w14:paraId="407BC50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Canales disponibles (presenciales, digitales, anónimos)</w:t>
      </w:r>
    </w:p>
    <w:p w14:paraId="6741A5E1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Requisitos mínimos de la denuncia</w:t>
      </w:r>
    </w:p>
    <w:p w14:paraId="387913BB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5C85A5DE" w14:textId="02ACC11C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10.2 Medidas de Protección Inmediata</w:t>
      </w:r>
    </w:p>
    <w:p w14:paraId="0E391C87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Salvaguarda de la integridad de la persona afectada</w:t>
      </w:r>
    </w:p>
    <w:p w14:paraId="40082994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Separación preventiva de las partes</w:t>
      </w:r>
    </w:p>
    <w:p w14:paraId="725C9548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142FF7FF" w14:textId="17F6CE7F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10.3 Investigación y Análisis</w:t>
      </w:r>
    </w:p>
    <w:p w14:paraId="0F49B454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Recopilación de pruebas y testimonios</w:t>
      </w:r>
    </w:p>
    <w:p w14:paraId="1997A0F5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Plazos de resolución</w:t>
      </w:r>
    </w:p>
    <w:p w14:paraId="6906917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Garantía de imparcialidad</w:t>
      </w:r>
    </w:p>
    <w:p w14:paraId="48A10EDC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3C06B654" w14:textId="64D7DF5E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10.4 Resolución y Sanciones</w:t>
      </w:r>
    </w:p>
    <w:p w14:paraId="688D8E47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Dictamen del Comité</w:t>
      </w:r>
    </w:p>
    <w:p w14:paraId="19982ADD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Tipos de medidas correctivas y sanciones</w:t>
      </w:r>
    </w:p>
    <w:p w14:paraId="7DB1176E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Notificación a las partes involucradas</w:t>
      </w:r>
    </w:p>
    <w:p w14:paraId="29ACFDD9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65576F83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3C936C48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6F884A88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4D88B4DF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73D19368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DDCCB2E" w14:textId="108FB2F8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11. Protocolo de Seguimiento y Cierre del Caso</w:t>
      </w:r>
    </w:p>
    <w:p w14:paraId="6A6B4CB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Medidas de reparación y apoyo psicológico</w:t>
      </w:r>
    </w:p>
    <w:p w14:paraId="316A3037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Seguimiento post resolución</w:t>
      </w:r>
    </w:p>
    <w:p w14:paraId="51C888DE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Archivo y resguardo de expedientes</w:t>
      </w:r>
    </w:p>
    <w:p w14:paraId="05D2233C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15379327" w14:textId="4A10E94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12. Medidas de Protección y Acompañamiento</w:t>
      </w:r>
    </w:p>
    <w:p w14:paraId="1015053B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Apoyo psicológico y legal</w:t>
      </w:r>
    </w:p>
    <w:p w14:paraId="1176558B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Canalización a instituciones externas</w:t>
      </w:r>
    </w:p>
    <w:p w14:paraId="7E74A731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3BC7650" w14:textId="699E717D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13. Evaluación y Mejora Continua</w:t>
      </w:r>
    </w:p>
    <w:p w14:paraId="7013931B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Indicadores de desempeño y cumplimiento</w:t>
      </w:r>
    </w:p>
    <w:p w14:paraId="39FF6DEB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Revisión anual del protocolo</w:t>
      </w:r>
    </w:p>
    <w:p w14:paraId="172894A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Actualización conforme a normativa vigente</w:t>
      </w:r>
    </w:p>
    <w:p w14:paraId="77187DE8" w14:textId="77777777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ADAD08A" w14:textId="5C3EFA63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14. Difusión del Protocolo</w:t>
      </w:r>
    </w:p>
    <w:p w14:paraId="077EEEC4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Publicación en medios institucionales</w:t>
      </w:r>
    </w:p>
    <w:p w14:paraId="2B9A844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Talleres informativos</w:t>
      </w:r>
    </w:p>
    <w:p w14:paraId="61D0B483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15. Anexos</w:t>
      </w:r>
    </w:p>
    <w:p w14:paraId="1EA9EBF2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Formato de denuncia</w:t>
      </w:r>
    </w:p>
    <w:p w14:paraId="77CD5B08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Directorio de atención</w:t>
      </w:r>
    </w:p>
    <w:p w14:paraId="1C2A43FC" w14:textId="77777777" w:rsidR="00080124" w:rsidRP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  <w:r w:rsidRPr="00080124">
        <w:rPr>
          <w:rFonts w:ascii="Arial Narrow" w:hAnsi="Arial Narrow"/>
          <w:sz w:val="24"/>
          <w:szCs w:val="24"/>
        </w:rPr>
        <w:t>•</w:t>
      </w:r>
      <w:r w:rsidRPr="00080124">
        <w:rPr>
          <w:rFonts w:ascii="Arial Narrow" w:hAnsi="Arial Narrow"/>
          <w:sz w:val="24"/>
          <w:szCs w:val="24"/>
        </w:rPr>
        <w:tab/>
        <w:t>Glosario de términos</w:t>
      </w:r>
    </w:p>
    <w:p w14:paraId="4C38EDF8" w14:textId="01A3143D" w:rsidR="00E456E0" w:rsidRDefault="00E456E0" w:rsidP="00080124">
      <w:pPr>
        <w:jc w:val="both"/>
        <w:rPr>
          <w:rFonts w:ascii="Arial Narrow" w:hAnsi="Arial Narrow"/>
          <w:sz w:val="24"/>
          <w:szCs w:val="24"/>
        </w:rPr>
      </w:pPr>
    </w:p>
    <w:p w14:paraId="684C0B73" w14:textId="486029D2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2C3149F0" w14:textId="79EE3E32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43D50557" w14:textId="5E3ABA23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E03C143" w14:textId="4119D413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16E9A13D" w14:textId="1BDB6DD0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4C10976F" w14:textId="338E531E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76177EE9" w14:textId="7E6CA8C0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2992D48C" w14:textId="00F0D003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3168ABB4" w14:textId="178FDD1B" w:rsidR="00080124" w:rsidRDefault="00080124" w:rsidP="00080124">
      <w:pPr>
        <w:jc w:val="both"/>
        <w:rPr>
          <w:rFonts w:ascii="Arial Narrow" w:hAnsi="Arial Narrow"/>
          <w:sz w:val="24"/>
          <w:szCs w:val="24"/>
        </w:rPr>
      </w:pPr>
    </w:p>
    <w:p w14:paraId="05220315" w14:textId="3B67F927" w:rsidR="00080124" w:rsidRPr="00E456E0" w:rsidRDefault="00080124" w:rsidP="00080124">
      <w:pPr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CE1297" wp14:editId="62ABFCAD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5612130" cy="3156585"/>
            <wp:effectExtent l="0" t="0" r="7620" b="5715"/>
            <wp:wrapThrough wrapText="bothSides">
              <wp:wrapPolygon edited="0">
                <wp:start x="0" y="0"/>
                <wp:lineTo x="0" y="21509"/>
                <wp:lineTo x="21556" y="21509"/>
                <wp:lineTo x="2155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0124" w:rsidRPr="00E456E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00A5" w14:textId="77777777" w:rsidR="00ED6A55" w:rsidRDefault="00ED6A55" w:rsidP="00E456E0">
      <w:pPr>
        <w:spacing w:after="0" w:line="240" w:lineRule="auto"/>
      </w:pPr>
      <w:r>
        <w:separator/>
      </w:r>
    </w:p>
  </w:endnote>
  <w:endnote w:type="continuationSeparator" w:id="0">
    <w:p w14:paraId="432F58D5" w14:textId="77777777" w:rsidR="00ED6A55" w:rsidRDefault="00ED6A55" w:rsidP="00E4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01D4" w14:textId="77777777" w:rsidR="00ED6A55" w:rsidRDefault="00ED6A55" w:rsidP="00E456E0">
      <w:pPr>
        <w:spacing w:after="0" w:line="240" w:lineRule="auto"/>
      </w:pPr>
      <w:r>
        <w:separator/>
      </w:r>
    </w:p>
  </w:footnote>
  <w:footnote w:type="continuationSeparator" w:id="0">
    <w:p w14:paraId="03B8F875" w14:textId="77777777" w:rsidR="00ED6A55" w:rsidRDefault="00ED6A55" w:rsidP="00E4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7F82" w14:textId="3C6E649E" w:rsidR="00E456E0" w:rsidRDefault="00E456E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16CD26" wp14:editId="77E0D0ED">
          <wp:simplePos x="0" y="0"/>
          <wp:positionH relativeFrom="column">
            <wp:posOffset>-1057275</wp:posOffset>
          </wp:positionH>
          <wp:positionV relativeFrom="paragraph">
            <wp:posOffset>-448310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9B3"/>
    <w:multiLevelType w:val="multilevel"/>
    <w:tmpl w:val="486E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D7E44"/>
    <w:multiLevelType w:val="multilevel"/>
    <w:tmpl w:val="B11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3505D"/>
    <w:multiLevelType w:val="multilevel"/>
    <w:tmpl w:val="90D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B42D2"/>
    <w:multiLevelType w:val="multilevel"/>
    <w:tmpl w:val="6A0A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B67A8"/>
    <w:multiLevelType w:val="multilevel"/>
    <w:tmpl w:val="ED8E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D64FD"/>
    <w:multiLevelType w:val="multilevel"/>
    <w:tmpl w:val="381E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C3F69"/>
    <w:multiLevelType w:val="multilevel"/>
    <w:tmpl w:val="9F02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27FE1"/>
    <w:multiLevelType w:val="multilevel"/>
    <w:tmpl w:val="6E4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952E8"/>
    <w:multiLevelType w:val="multilevel"/>
    <w:tmpl w:val="B6D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E7F33"/>
    <w:multiLevelType w:val="multilevel"/>
    <w:tmpl w:val="430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D2B1E"/>
    <w:multiLevelType w:val="multilevel"/>
    <w:tmpl w:val="A08E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A5B64"/>
    <w:multiLevelType w:val="multilevel"/>
    <w:tmpl w:val="A02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A4026"/>
    <w:multiLevelType w:val="multilevel"/>
    <w:tmpl w:val="5E2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11D70"/>
    <w:multiLevelType w:val="multilevel"/>
    <w:tmpl w:val="05D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82271C"/>
    <w:multiLevelType w:val="multilevel"/>
    <w:tmpl w:val="3D4C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01AA2"/>
    <w:multiLevelType w:val="multilevel"/>
    <w:tmpl w:val="CD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14"/>
  </w:num>
  <w:num w:numId="10">
    <w:abstractNumId w:val="0"/>
  </w:num>
  <w:num w:numId="11">
    <w:abstractNumId w:val="15"/>
  </w:num>
  <w:num w:numId="12">
    <w:abstractNumId w:val="12"/>
  </w:num>
  <w:num w:numId="13">
    <w:abstractNumId w:val="13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E0"/>
    <w:rsid w:val="00080124"/>
    <w:rsid w:val="000E65F2"/>
    <w:rsid w:val="00665A6F"/>
    <w:rsid w:val="00690071"/>
    <w:rsid w:val="00DA1532"/>
    <w:rsid w:val="00E456E0"/>
    <w:rsid w:val="00E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41516"/>
  <w15:chartTrackingRefBased/>
  <w15:docId w15:val="{E59D5994-E458-44CB-AD36-DEB56F65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6E0"/>
  </w:style>
  <w:style w:type="paragraph" w:styleId="Piedepgina">
    <w:name w:val="footer"/>
    <w:basedOn w:val="Normal"/>
    <w:link w:val="Piedepgina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Igualdad</dc:creator>
  <cp:keywords/>
  <dc:description/>
  <cp:lastModifiedBy>Erika Nahomy Marino Marmolejo</cp:lastModifiedBy>
  <cp:revision>2</cp:revision>
  <dcterms:created xsi:type="dcterms:W3CDTF">2025-11-05T20:35:00Z</dcterms:created>
  <dcterms:modified xsi:type="dcterms:W3CDTF">2025-11-05T20:35:00Z</dcterms:modified>
</cp:coreProperties>
</file>